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11"/>
        <w:gridCol w:w="767"/>
        <w:gridCol w:w="1536"/>
        <w:gridCol w:w="1535"/>
        <w:gridCol w:w="63"/>
        <w:gridCol w:w="705"/>
        <w:gridCol w:w="2303"/>
      </w:tblGrid>
      <w:tr w:rsidR="0027609E" w:rsidRPr="0025429A" w14:paraId="2295DD44" w14:textId="77777777" w:rsidTr="00F92BD9"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6108A8" w14:textId="77777777" w:rsidR="0027609E" w:rsidRPr="0025429A" w:rsidRDefault="0027609E" w:rsidP="00F92BD9">
            <w:pPr>
              <w:rPr>
                <w:b/>
                <w:sz w:val="28"/>
                <w:szCs w:val="22"/>
                <w:lang w:eastAsia="en-US"/>
              </w:rPr>
            </w:pPr>
            <w:r w:rsidRPr="0025429A">
              <w:rPr>
                <w:b/>
                <w:sz w:val="28"/>
                <w:szCs w:val="22"/>
                <w:lang w:eastAsia="en-US"/>
              </w:rPr>
              <w:t>I. Základné údaje</w:t>
            </w:r>
          </w:p>
        </w:tc>
      </w:tr>
      <w:tr w:rsidR="0027609E" w:rsidRPr="0025429A" w14:paraId="74787E4D" w14:textId="77777777" w:rsidTr="00F92BD9">
        <w:tc>
          <w:tcPr>
            <w:tcW w:w="4606" w:type="dxa"/>
            <w:gridSpan w:val="4"/>
            <w:tcBorders>
              <w:left w:val="single" w:sz="12" w:space="0" w:color="auto"/>
            </w:tcBorders>
          </w:tcPr>
          <w:p w14:paraId="6A563113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I.1 Priezvisko, meno, tituly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</w:tcPr>
          <w:p w14:paraId="07A588A9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Ťažiarová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Marta, MUDr., doc., PhD</w:t>
            </w:r>
          </w:p>
        </w:tc>
      </w:tr>
      <w:tr w:rsidR="0027609E" w:rsidRPr="0025429A" w14:paraId="305B27BA" w14:textId="77777777" w:rsidTr="00F92BD9">
        <w:tc>
          <w:tcPr>
            <w:tcW w:w="4606" w:type="dxa"/>
            <w:gridSpan w:val="4"/>
            <w:tcBorders>
              <w:left w:val="single" w:sz="12" w:space="0" w:color="auto"/>
            </w:tcBorders>
          </w:tcPr>
          <w:p w14:paraId="4D92580B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I.2 Rok narodenia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</w:tcPr>
          <w:p w14:paraId="02487272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1970</w:t>
            </w:r>
          </w:p>
        </w:tc>
      </w:tr>
      <w:tr w:rsidR="0027609E" w:rsidRPr="0025429A" w14:paraId="41AB2423" w14:textId="77777777" w:rsidTr="00F92BD9">
        <w:tc>
          <w:tcPr>
            <w:tcW w:w="4606" w:type="dxa"/>
            <w:gridSpan w:val="4"/>
            <w:tcBorders>
              <w:left w:val="single" w:sz="12" w:space="0" w:color="auto"/>
            </w:tcBorders>
          </w:tcPr>
          <w:p w14:paraId="340FD9C6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I.3 Názov a adresa pracoviska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</w:tcPr>
          <w:p w14:paraId="5F224B2F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 xml:space="preserve">VŠ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ZaSP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sv. Alžbety</w:t>
            </w:r>
          </w:p>
        </w:tc>
      </w:tr>
      <w:tr w:rsidR="0027609E" w:rsidRPr="0025429A" w14:paraId="6E56AFC7" w14:textId="77777777" w:rsidTr="00F92BD9">
        <w:tc>
          <w:tcPr>
            <w:tcW w:w="4606" w:type="dxa"/>
            <w:gridSpan w:val="4"/>
            <w:tcBorders>
              <w:left w:val="single" w:sz="12" w:space="0" w:color="auto"/>
            </w:tcBorders>
          </w:tcPr>
          <w:p w14:paraId="5D96394A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 xml:space="preserve">I.4 E-mailová adresa: 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</w:tcPr>
          <w:p w14:paraId="6720BF45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tropicteam@gmail.com</w:t>
            </w:r>
          </w:p>
        </w:tc>
      </w:tr>
      <w:tr w:rsidR="0027609E" w:rsidRPr="0025429A" w14:paraId="036AD583" w14:textId="77777777" w:rsidTr="00F92BD9"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EA24CD9" w14:textId="77777777" w:rsidR="0027609E" w:rsidRPr="0025429A" w:rsidRDefault="0027609E" w:rsidP="00F92BD9">
            <w:pPr>
              <w:rPr>
                <w:b/>
                <w:szCs w:val="22"/>
                <w:lang w:eastAsia="en-US"/>
              </w:rPr>
            </w:pPr>
            <w:r w:rsidRPr="0025429A">
              <w:rPr>
                <w:b/>
                <w:szCs w:val="22"/>
                <w:lang w:eastAsia="en-US"/>
              </w:rPr>
              <w:t>II. Informácie o vysokoškolskom vzdelaní a ďalšom kvalifikačnom raste</w:t>
            </w:r>
          </w:p>
        </w:tc>
      </w:tr>
      <w:tr w:rsidR="0027609E" w:rsidRPr="0025429A" w14:paraId="5E42B4A5" w14:textId="77777777" w:rsidTr="00F92BD9">
        <w:trPr>
          <w:trHeight w:val="50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348DAA4E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3901" w:type="dxa"/>
            <w:gridSpan w:val="4"/>
          </w:tcPr>
          <w:p w14:paraId="39CB3027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rFonts w:cs="Calibri"/>
                <w:b/>
                <w:sz w:val="16"/>
                <w:szCs w:val="22"/>
                <w:lang w:eastAsia="en-US"/>
              </w:rPr>
              <w:t>Názov vysokej školy alebo inštitúcie</w:t>
            </w:r>
          </w:p>
        </w:tc>
        <w:tc>
          <w:tcPr>
            <w:tcW w:w="705" w:type="dxa"/>
          </w:tcPr>
          <w:p w14:paraId="43031C63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rFonts w:cs="Calibri"/>
                <w:b/>
                <w:sz w:val="16"/>
                <w:szCs w:val="22"/>
                <w:lang w:eastAsia="en-US"/>
              </w:rPr>
              <w:t xml:space="preserve">Rok 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6964E218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rFonts w:cs="Calibri"/>
                <w:b/>
                <w:sz w:val="16"/>
                <w:szCs w:val="22"/>
                <w:lang w:eastAsia="en-US"/>
              </w:rPr>
              <w:t>Odbor a program</w:t>
            </w:r>
          </w:p>
        </w:tc>
      </w:tr>
      <w:tr w:rsidR="0027609E" w:rsidRPr="0025429A" w14:paraId="2B0B17DE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4018F66F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Vysokoškolské vzdelanie druhého stupňa</w:t>
            </w:r>
          </w:p>
        </w:tc>
        <w:tc>
          <w:tcPr>
            <w:tcW w:w="3901" w:type="dxa"/>
            <w:gridSpan w:val="4"/>
          </w:tcPr>
          <w:p w14:paraId="18B2C7A9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 xml:space="preserve">LF UK Martin, </w:t>
            </w:r>
          </w:p>
          <w:p w14:paraId="1DA24EE0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FZaSP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Trnava OŠE</w:t>
            </w:r>
          </w:p>
        </w:tc>
        <w:tc>
          <w:tcPr>
            <w:tcW w:w="705" w:type="dxa"/>
          </w:tcPr>
          <w:p w14:paraId="76B8AEDB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1992</w:t>
            </w:r>
          </w:p>
          <w:p w14:paraId="2618EC57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1996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252F84EC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7A916391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639F7A16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Vysokoškolské vzdelanie tretieho stupňa</w:t>
            </w:r>
          </w:p>
        </w:tc>
        <w:tc>
          <w:tcPr>
            <w:tcW w:w="3901" w:type="dxa"/>
            <w:gridSpan w:val="4"/>
          </w:tcPr>
          <w:p w14:paraId="781B810B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FZaSP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TU OŠE</w:t>
            </w:r>
          </w:p>
        </w:tc>
        <w:tc>
          <w:tcPr>
            <w:tcW w:w="705" w:type="dxa"/>
          </w:tcPr>
          <w:p w14:paraId="52328825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2000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779DC4BC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OŠE</w:t>
            </w:r>
          </w:p>
        </w:tc>
      </w:tr>
      <w:tr w:rsidR="0027609E" w:rsidRPr="0025429A" w14:paraId="4B7D52DF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36A5BADF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Titul docent</w:t>
            </w:r>
          </w:p>
        </w:tc>
        <w:tc>
          <w:tcPr>
            <w:tcW w:w="3901" w:type="dxa"/>
            <w:gridSpan w:val="4"/>
          </w:tcPr>
          <w:p w14:paraId="0EFEC6F8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FZaSP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TU Trnava</w:t>
            </w:r>
          </w:p>
        </w:tc>
        <w:tc>
          <w:tcPr>
            <w:tcW w:w="705" w:type="dxa"/>
          </w:tcPr>
          <w:p w14:paraId="5F23D648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2005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7CE07F37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OŠE</w:t>
            </w:r>
          </w:p>
        </w:tc>
      </w:tr>
      <w:tr w:rsidR="0027609E" w:rsidRPr="0025429A" w14:paraId="4C738663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21E11273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Titul profesor</w:t>
            </w:r>
          </w:p>
        </w:tc>
        <w:tc>
          <w:tcPr>
            <w:tcW w:w="3901" w:type="dxa"/>
            <w:gridSpan w:val="4"/>
          </w:tcPr>
          <w:p w14:paraId="528D8CA9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705" w:type="dxa"/>
          </w:tcPr>
          <w:p w14:paraId="1B5A02CB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6729DF97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63E85C04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06F75857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Doktor vied</w:t>
            </w:r>
          </w:p>
        </w:tc>
        <w:tc>
          <w:tcPr>
            <w:tcW w:w="3901" w:type="dxa"/>
            <w:gridSpan w:val="4"/>
          </w:tcPr>
          <w:p w14:paraId="5A04A2F3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705" w:type="dxa"/>
          </w:tcPr>
          <w:p w14:paraId="7EEC1798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425221D2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43AC6677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641EE06A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Ďalšie vzdelávanie</w:t>
            </w:r>
          </w:p>
        </w:tc>
        <w:tc>
          <w:tcPr>
            <w:tcW w:w="3901" w:type="dxa"/>
            <w:gridSpan w:val="4"/>
          </w:tcPr>
          <w:p w14:paraId="0F942FFB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Slovenská postgraduálna akadémia medicíny, Bratislava</w:t>
            </w:r>
          </w:p>
        </w:tc>
        <w:tc>
          <w:tcPr>
            <w:tcW w:w="705" w:type="dxa"/>
          </w:tcPr>
          <w:p w14:paraId="4301721F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1999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2983E31C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proofErr w:type="spellStart"/>
            <w:r>
              <w:rPr>
                <w:i/>
                <w:sz w:val="20"/>
                <w:szCs w:val="22"/>
                <w:lang w:eastAsia="en-US"/>
              </w:rPr>
              <w:t>Anesteziológia</w:t>
            </w:r>
            <w:proofErr w:type="spellEnd"/>
            <w:r>
              <w:rPr>
                <w:i/>
                <w:sz w:val="20"/>
                <w:szCs w:val="22"/>
                <w:lang w:eastAsia="en-US"/>
              </w:rPr>
              <w:t xml:space="preserve"> a resuscitácia</w:t>
            </w:r>
          </w:p>
        </w:tc>
      </w:tr>
      <w:tr w:rsidR="0027609E" w:rsidRPr="0025429A" w14:paraId="047208E4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7E3AD09" w14:textId="77777777" w:rsidR="0027609E" w:rsidRPr="0025429A" w:rsidRDefault="0027609E" w:rsidP="00F92BD9">
            <w:pPr>
              <w:rPr>
                <w:b/>
                <w:szCs w:val="22"/>
                <w:lang w:eastAsia="en-US"/>
              </w:rPr>
            </w:pPr>
            <w:r w:rsidRPr="0025429A">
              <w:rPr>
                <w:b/>
                <w:szCs w:val="22"/>
                <w:lang w:eastAsia="en-US"/>
              </w:rPr>
              <w:t>III. Zabezpečované činnosti</w:t>
            </w:r>
          </w:p>
        </w:tc>
      </w:tr>
      <w:tr w:rsidR="0027609E" w:rsidRPr="0025429A" w14:paraId="1560F190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5CBC568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III.1 Prehľad o vedených záverečných prácach, ktoré boli obhájené</w:t>
            </w:r>
          </w:p>
        </w:tc>
      </w:tr>
      <w:tr w:rsidR="0027609E" w:rsidRPr="0025429A" w14:paraId="5765C402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431FDF6E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2303" w:type="dxa"/>
            <w:gridSpan w:val="2"/>
          </w:tcPr>
          <w:p w14:paraId="38CB48B1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Bakalárske</w:t>
            </w:r>
          </w:p>
        </w:tc>
        <w:tc>
          <w:tcPr>
            <w:tcW w:w="2303" w:type="dxa"/>
            <w:gridSpan w:val="3"/>
          </w:tcPr>
          <w:p w14:paraId="69B07DF3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Diplomové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32DCB057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Dizertačné</w:t>
            </w:r>
          </w:p>
        </w:tc>
      </w:tr>
      <w:tr w:rsidR="0027609E" w:rsidRPr="0025429A" w14:paraId="636100B5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761D68B9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 xml:space="preserve">Počet </w:t>
            </w:r>
          </w:p>
        </w:tc>
        <w:tc>
          <w:tcPr>
            <w:tcW w:w="2303" w:type="dxa"/>
            <w:gridSpan w:val="2"/>
          </w:tcPr>
          <w:p w14:paraId="614785E7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303" w:type="dxa"/>
            <w:gridSpan w:val="3"/>
          </w:tcPr>
          <w:p w14:paraId="0FE8E323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745E5E9F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0</w:t>
            </w:r>
          </w:p>
        </w:tc>
      </w:tr>
      <w:tr w:rsidR="0027609E" w:rsidRPr="0025429A" w14:paraId="0C9144D7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B64FED7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III.2 Aktuálna pedagogická činnosť</w:t>
            </w:r>
          </w:p>
        </w:tc>
      </w:tr>
      <w:tr w:rsidR="0027609E" w:rsidRPr="0025429A" w14:paraId="014AC9C4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C0AB191" w14:textId="77777777" w:rsidR="0027609E" w:rsidRPr="002A17DD" w:rsidRDefault="0027609E" w:rsidP="00F92BD9">
            <w:pPr>
              <w:rPr>
                <w:rFonts w:cs="Calibri"/>
                <w:i/>
                <w:sz w:val="20"/>
                <w:szCs w:val="22"/>
                <w:lang w:eastAsia="en-US"/>
              </w:rPr>
            </w:pPr>
            <w:r w:rsidRPr="002A17DD">
              <w:rPr>
                <w:rFonts w:cs="Calibri"/>
                <w:i/>
                <w:sz w:val="20"/>
                <w:szCs w:val="22"/>
                <w:lang w:eastAsia="en-US"/>
              </w:rPr>
              <w:t>Odborná prax</w:t>
            </w:r>
            <w:r>
              <w:rPr>
                <w:rFonts w:cs="Calibri"/>
                <w:i/>
                <w:sz w:val="20"/>
                <w:szCs w:val="22"/>
                <w:lang w:eastAsia="en-US"/>
              </w:rPr>
              <w:t>, 1. stupeň, O</w:t>
            </w:r>
          </w:p>
        </w:tc>
      </w:tr>
      <w:tr w:rsidR="0027609E" w:rsidRPr="0025429A" w14:paraId="6A68F22C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D2B1F9F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III.3 Predchádzajúca pedagogická činnosť</w:t>
            </w:r>
          </w:p>
        </w:tc>
      </w:tr>
      <w:tr w:rsidR="0027609E" w:rsidRPr="0025429A" w14:paraId="6E4113AD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1F7E67" w14:textId="77777777" w:rsidR="0027609E" w:rsidRPr="0025429A" w:rsidRDefault="0027609E" w:rsidP="00F92BD9">
            <w:pPr>
              <w:rPr>
                <w:rFonts w:cs="Calibri"/>
                <w:i/>
                <w:sz w:val="20"/>
                <w:szCs w:val="22"/>
                <w:lang w:eastAsia="en-US"/>
              </w:rPr>
            </w:pP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FZaSP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TU Trnava OŠE v intenzívnej starostlivosti</w:t>
            </w:r>
          </w:p>
        </w:tc>
      </w:tr>
      <w:tr w:rsidR="0027609E" w:rsidRPr="0025429A" w14:paraId="05A5A952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19CC104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III.4 Aktuálna tvorivá činnosť</w:t>
            </w:r>
          </w:p>
        </w:tc>
      </w:tr>
      <w:tr w:rsidR="0027609E" w:rsidRPr="0025429A" w14:paraId="7F2D5E3D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F5D73B9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36464653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A8548CB" w14:textId="77777777" w:rsidR="0027609E" w:rsidRPr="0025429A" w:rsidRDefault="0027609E" w:rsidP="00F92BD9">
            <w:pPr>
              <w:rPr>
                <w:b/>
                <w:szCs w:val="22"/>
                <w:lang w:eastAsia="en-US"/>
              </w:rPr>
            </w:pPr>
            <w:r w:rsidRPr="0025429A">
              <w:rPr>
                <w:b/>
                <w:szCs w:val="22"/>
                <w:lang w:eastAsia="en-US"/>
              </w:rPr>
              <w:t>IV. Profil kvality tvorivej činnosti</w:t>
            </w:r>
          </w:p>
        </w:tc>
      </w:tr>
      <w:tr w:rsidR="0027609E" w:rsidRPr="0025429A" w14:paraId="6AD196F0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104A8EE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IV.1 Prehľad výstupov</w:t>
            </w:r>
          </w:p>
        </w:tc>
      </w:tr>
      <w:tr w:rsidR="0027609E" w:rsidRPr="0025429A" w14:paraId="3A324AF6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</w:tcPr>
          <w:p w14:paraId="05986549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3071" w:type="dxa"/>
            <w:gridSpan w:val="2"/>
          </w:tcPr>
          <w:p w14:paraId="42724ACE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Celkovo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</w:tcPr>
          <w:p w14:paraId="35AC9DE6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Za posledných šesť rokov</w:t>
            </w:r>
          </w:p>
        </w:tc>
      </w:tr>
      <w:tr w:rsidR="0027609E" w:rsidRPr="0025429A" w14:paraId="07817025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14:paraId="36728101" w14:textId="77777777" w:rsidR="0027609E" w:rsidRPr="0025429A" w:rsidRDefault="0027609E" w:rsidP="00F92BD9">
            <w:pPr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 xml:space="preserve">Počet výstupov evidovaných vo Web of </w:t>
            </w:r>
            <w:proofErr w:type="spellStart"/>
            <w:r w:rsidRPr="0025429A">
              <w:rPr>
                <w:b/>
                <w:sz w:val="16"/>
                <w:szCs w:val="22"/>
                <w:lang w:eastAsia="en-US"/>
              </w:rPr>
              <w:t>Science</w:t>
            </w:r>
            <w:proofErr w:type="spellEnd"/>
            <w:r w:rsidRPr="0025429A">
              <w:rPr>
                <w:b/>
                <w:sz w:val="16"/>
                <w:szCs w:val="22"/>
                <w:lang w:eastAsia="en-US"/>
              </w:rPr>
              <w:t xml:space="preserve"> alebo </w:t>
            </w:r>
            <w:proofErr w:type="spellStart"/>
            <w:r w:rsidRPr="0025429A">
              <w:rPr>
                <w:b/>
                <w:sz w:val="16"/>
                <w:szCs w:val="22"/>
                <w:lang w:eastAsia="en-US"/>
              </w:rPr>
              <w:t>Scopus</w:t>
            </w:r>
            <w:proofErr w:type="spellEnd"/>
          </w:p>
        </w:tc>
        <w:tc>
          <w:tcPr>
            <w:tcW w:w="3071" w:type="dxa"/>
            <w:gridSpan w:val="2"/>
            <w:vAlign w:val="center"/>
          </w:tcPr>
          <w:p w14:paraId="61CBE1B2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659E5DCD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7</w:t>
            </w:r>
          </w:p>
        </w:tc>
      </w:tr>
      <w:tr w:rsidR="0027609E" w:rsidRPr="0025429A" w14:paraId="1156EB98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14:paraId="0BB7F9C9" w14:textId="77777777" w:rsidR="0027609E" w:rsidRPr="0025429A" w:rsidRDefault="0027609E" w:rsidP="00F92BD9">
            <w:pPr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Počet výstupov kategórie A</w:t>
            </w:r>
          </w:p>
        </w:tc>
        <w:tc>
          <w:tcPr>
            <w:tcW w:w="3071" w:type="dxa"/>
            <w:gridSpan w:val="2"/>
            <w:vAlign w:val="center"/>
          </w:tcPr>
          <w:p w14:paraId="2BF64C4B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22D99C89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7</w:t>
            </w:r>
          </w:p>
        </w:tc>
      </w:tr>
      <w:tr w:rsidR="0027609E" w:rsidRPr="0025429A" w14:paraId="2F223D89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14:paraId="4E98E60F" w14:textId="77777777" w:rsidR="0027609E" w:rsidRPr="0025429A" w:rsidRDefault="0027609E" w:rsidP="00F92BD9">
            <w:pPr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Počet výstupov kategórie B</w:t>
            </w:r>
          </w:p>
        </w:tc>
        <w:tc>
          <w:tcPr>
            <w:tcW w:w="3071" w:type="dxa"/>
            <w:gridSpan w:val="2"/>
            <w:vAlign w:val="center"/>
          </w:tcPr>
          <w:p w14:paraId="5ABE9DFF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5DC02397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0</w:t>
            </w:r>
          </w:p>
        </w:tc>
      </w:tr>
      <w:tr w:rsidR="0027609E" w:rsidRPr="0025429A" w14:paraId="33C26B52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14:paraId="4F9F76E7" w14:textId="77777777" w:rsidR="0027609E" w:rsidRPr="0025429A" w:rsidRDefault="0027609E" w:rsidP="00F92BD9">
            <w:pPr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 xml:space="preserve">Počet citácií Web of </w:t>
            </w:r>
            <w:proofErr w:type="spellStart"/>
            <w:r w:rsidRPr="0025429A">
              <w:rPr>
                <w:b/>
                <w:sz w:val="16"/>
                <w:szCs w:val="22"/>
                <w:lang w:eastAsia="en-US"/>
              </w:rPr>
              <w:t>Science</w:t>
            </w:r>
            <w:proofErr w:type="spellEnd"/>
            <w:r w:rsidRPr="0025429A">
              <w:rPr>
                <w:b/>
                <w:sz w:val="16"/>
                <w:szCs w:val="22"/>
                <w:lang w:eastAsia="en-US"/>
              </w:rPr>
              <w:t xml:space="preserve"> alebo </w:t>
            </w:r>
            <w:proofErr w:type="spellStart"/>
            <w:r w:rsidRPr="0025429A">
              <w:rPr>
                <w:b/>
                <w:sz w:val="16"/>
                <w:szCs w:val="22"/>
                <w:lang w:eastAsia="en-US"/>
              </w:rPr>
              <w:t>Scopus</w:t>
            </w:r>
            <w:proofErr w:type="spellEnd"/>
            <w:r w:rsidRPr="0025429A">
              <w:rPr>
                <w:b/>
                <w:sz w:val="16"/>
                <w:szCs w:val="22"/>
                <w:lang w:eastAsia="en-US"/>
              </w:rPr>
              <w:t>, v umeleckých študijných odboroch počet ohlasov v kategórii A</w:t>
            </w:r>
          </w:p>
        </w:tc>
        <w:tc>
          <w:tcPr>
            <w:tcW w:w="3071" w:type="dxa"/>
            <w:gridSpan w:val="2"/>
            <w:vAlign w:val="center"/>
          </w:tcPr>
          <w:p w14:paraId="33A1565C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4F7AC41D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4AB2096D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14:paraId="449BFA03" w14:textId="77777777" w:rsidR="0027609E" w:rsidRPr="0025429A" w:rsidRDefault="0027609E" w:rsidP="00F92BD9">
            <w:pPr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Počet projektov získaných na financovanie výskumu, tvorby</w:t>
            </w:r>
          </w:p>
        </w:tc>
        <w:tc>
          <w:tcPr>
            <w:tcW w:w="3071" w:type="dxa"/>
            <w:gridSpan w:val="2"/>
            <w:vAlign w:val="center"/>
          </w:tcPr>
          <w:p w14:paraId="2ED31B09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73C0E8DB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044DB5AA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14:paraId="2B207BC8" w14:textId="77777777" w:rsidR="0027609E" w:rsidRPr="0025429A" w:rsidRDefault="0027609E" w:rsidP="00F92BD9">
            <w:pPr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Počet pozvaných prednášok na medzinárodnej/národnej úrovni</w:t>
            </w:r>
          </w:p>
        </w:tc>
        <w:tc>
          <w:tcPr>
            <w:tcW w:w="3071" w:type="dxa"/>
            <w:gridSpan w:val="2"/>
            <w:vAlign w:val="center"/>
          </w:tcPr>
          <w:p w14:paraId="183971B0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.../...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6ECB3218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... /...</w:t>
            </w:r>
          </w:p>
        </w:tc>
      </w:tr>
      <w:tr w:rsidR="0027609E" w:rsidRPr="0025429A" w14:paraId="6B355D43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EE073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IV.2 Najvýznamnejšie publikované vedecké práce, verejne realizované alebo prezentované umelecké diela a výkony. Maximálne  päť.</w:t>
            </w:r>
          </w:p>
        </w:tc>
      </w:tr>
      <w:tr w:rsidR="0027609E" w:rsidRPr="0025429A" w14:paraId="5B7705BB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7947CA19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52211D8A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 xml:space="preserve">ADC 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Bauer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F.-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Huttova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Rudinsky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B. –Benca J.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Taziarova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Kovac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Balent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Sulla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Jarcuska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P.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Kalavsky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E.: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Nosocomialmeningitis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caused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by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Staphylococcus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other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than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S.aureus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children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: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Multicentre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study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Neuro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endocrinology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letters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Vol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. 28,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Suppl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2, (2007) s. 34-36 </w:t>
            </w:r>
          </w:p>
        </w:tc>
      </w:tr>
      <w:tr w:rsidR="0027609E" w:rsidRPr="0025429A" w14:paraId="5F471A0C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0023C588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775DA9C6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ADC Benca J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Lesnakova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Holeckova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K.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Ondrusova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Wiczmandyova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D.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Sladeckova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V.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Hvizdak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F.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Bartkovjak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Seckova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S.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Taziarova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Huttova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Bielova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Luzica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R.:,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Pneumococcal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meningitis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community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is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frequent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after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craniocerebral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trauma and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alcohol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abusers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Neuroendocrinology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letters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Vol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. 28,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Suppl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>. 3 (2007) s. 16-17</w:t>
            </w:r>
          </w:p>
        </w:tc>
      </w:tr>
      <w:tr w:rsidR="0027609E" w:rsidRPr="0025429A" w14:paraId="2C41D467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5BF3605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53883ABA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ADC Sokolova J.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Krcmery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V.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Cauda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R.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Liskova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Luzinsky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L.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Streharova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Lesnakova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Piesecka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L.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Taziarova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Kalavsky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E.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Horvathova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E.-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Kisac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P.: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Neuroinfections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due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to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Haemophilus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influenzae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: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From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endemic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to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sporadic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disease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,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Neuroendocrinology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letters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Vol.33,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Suppl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. 1(2012) s. 15-17  </w:t>
            </w:r>
          </w:p>
        </w:tc>
      </w:tr>
      <w:tr w:rsidR="0027609E" w:rsidRPr="0025429A" w14:paraId="39B0D50F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747E3D4B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2A026A32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 xml:space="preserve">ADC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Saniova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B.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Krkoska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D.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Taziarova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Duris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Kalavska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Gulasova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Shahum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Krcmery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V.: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Cerebral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malaria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complicated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with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coma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multiorgan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failure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and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psychosocial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sequellae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observed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among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non-immune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travelers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to Benin,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Sudan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and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Madagascar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Neuroendocrinology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letters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Vol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. 34,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Suppl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1 (2013) s. 43-48</w:t>
            </w:r>
          </w:p>
        </w:tc>
      </w:tr>
      <w:tr w:rsidR="0027609E" w:rsidRPr="0025429A" w14:paraId="0218983E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FEA7292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703A27DF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 xml:space="preserve">ADC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Kisac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P.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Krcmery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V.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Cauda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R. –Sokolova J.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Liskova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Streharova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Luzinsky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L.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Taziarova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Kalavsky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E.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Horvathova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E.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Mrazova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M.: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Bacterial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meningitis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excessive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alcohol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consumers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Neuroendocrinology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letters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Vol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. 33,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Suppl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>. 1 (2012)s. 37-39</w:t>
            </w:r>
          </w:p>
        </w:tc>
      </w:tr>
      <w:tr w:rsidR="0027609E" w:rsidRPr="0025429A" w14:paraId="698503D9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52A50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IV.3 Najvýznamnejšie publikované vedecké práce verejne realizované alebo prezentované umelecké diela alebo výkony za posledných  šesť rokov. Maximálne päť výstupov.</w:t>
            </w:r>
          </w:p>
        </w:tc>
      </w:tr>
      <w:tr w:rsidR="0027609E" w:rsidRPr="0025429A" w14:paraId="4D834261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2EF182ED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02388642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 xml:space="preserve">ADC 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Bauer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F.-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Huttova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Rudinsky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B. –Benca J.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Taziarova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Kovac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Balent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Sulla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Jarcuska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P.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Kalavsky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E.: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Nosocomialmeningitis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caused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by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Staphylococcus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other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than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S.aureus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children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: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Multicentre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study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Neuro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endocrinology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letters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Vol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. 28,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Suppl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2, (2007) s. 34-36</w:t>
            </w:r>
          </w:p>
        </w:tc>
      </w:tr>
      <w:tr w:rsidR="0027609E" w:rsidRPr="0025429A" w14:paraId="12D5D6DA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3F966A1E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0871DA71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ADC Benca J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Lesnakova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Holeckova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K.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Ondrusova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Wiczmandyova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D.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Sladeckova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V.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Hvizdak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F.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Bartkovjak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Seckova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S.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Taziarova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Huttova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Bielova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Luzica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R.:,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Pneumococcal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meningitis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community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is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frequent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after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craniocerebral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trauma and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alcohol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abusers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Neuroendocrinology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letters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Vol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. 28,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Suppl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>. 3 (2007) s. 16-17</w:t>
            </w:r>
          </w:p>
        </w:tc>
      </w:tr>
      <w:tr w:rsidR="0027609E" w:rsidRPr="0025429A" w14:paraId="27E69086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30A02CB5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0BDFE87C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ADC Sokolova J.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Krcmery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V.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Cauda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R.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Liskova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Luzinsky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L.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Streharova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Lesnakova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Piesecka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L.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Taziarova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Kalavsky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E.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Horvathova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E.-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Kisac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P.: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Neuroinfections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due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to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Haemophilus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influenzae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: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From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endemic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to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sporadic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disease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,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Neuroendocrinology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letters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Vol.33,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Suppl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. 1(2012) s. 15-17  </w:t>
            </w:r>
          </w:p>
        </w:tc>
      </w:tr>
      <w:tr w:rsidR="0027609E" w:rsidRPr="0025429A" w14:paraId="2508BE38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5343365A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5488F415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 xml:space="preserve">ADC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Saniova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B.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Krkoska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D.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Taziarova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Duris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Kalavska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Gulasova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Shahum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Krcmery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V.: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Cerebral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malaria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complicated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with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coma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multiorgan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failure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and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psychosocial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sequellae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observed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among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non-immune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travelers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to Benin,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Sudan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and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Madagascar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Neuroendocrinology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letters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Vol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. 34,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Suppl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1 (2013) s. 43-48</w:t>
            </w:r>
          </w:p>
        </w:tc>
      </w:tr>
      <w:tr w:rsidR="0027609E" w:rsidRPr="0025429A" w14:paraId="44620555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5B763618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6106290F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 xml:space="preserve">ADC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Kisac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P.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Krcmery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V.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Cauda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R. –Sokolova J.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Liskova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Streharova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A.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Luzinsky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L.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Taziarova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Kalavsky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E.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Horvathova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E. –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Mrazova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M.: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Bacterial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meningitis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excessive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alcohol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consumers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In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Neuroendocrinology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letters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Vol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. 33, 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Suppl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>. 1 (2012)s. 37-39</w:t>
            </w:r>
          </w:p>
        </w:tc>
      </w:tr>
      <w:tr w:rsidR="0027609E" w:rsidRPr="0025429A" w14:paraId="0892B8B4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36265" w14:textId="77777777" w:rsidR="0027609E" w:rsidRPr="0025429A" w:rsidRDefault="0027609E" w:rsidP="00F92BD9">
            <w:pPr>
              <w:spacing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IV.4 Účasť na riešení (vedení) najvýznamnejších vedeckých projektov alebo umeleckých projektov za posledných  šesť rokov. Maximálne päť projektov.</w:t>
            </w:r>
          </w:p>
        </w:tc>
      </w:tr>
      <w:tr w:rsidR="0027609E" w:rsidRPr="0025429A" w14:paraId="46F1B2C2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7FC4762D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2EF6A3AB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3D0F6546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1639BEF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25620966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7AF533F9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2ACF265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0FDBB681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48E0F834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2BD7D1BE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11962A49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1CDE12DB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799EB9E1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594DE885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49DBA858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861B8D" w14:textId="77777777" w:rsidR="0027609E" w:rsidRPr="0025429A" w:rsidRDefault="0027609E" w:rsidP="00F92BD9">
            <w:pPr>
              <w:spacing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IV.5 Výstupy v oblasti poznania príslušného študijného odboru s najvýznamnejšími ohlasmi a prehľad ohlasov na tieto výstupy. Maximálne päť výstupov a desať najvýznamnejších ohlasov na jeden výstup.</w:t>
            </w:r>
          </w:p>
        </w:tc>
      </w:tr>
      <w:tr w:rsidR="0027609E" w:rsidRPr="0025429A" w14:paraId="2199218F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0AD613AF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51BDE0A3" w14:textId="77777777" w:rsidR="0027609E" w:rsidRPr="0025429A" w:rsidRDefault="0027609E" w:rsidP="0027609E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proofErr w:type="spellStart"/>
            <w:r w:rsidRPr="0025429A">
              <w:t>Gould</w:t>
            </w:r>
            <w:proofErr w:type="spellEnd"/>
            <w:r w:rsidRPr="0025429A">
              <w:t xml:space="preserve"> I., </w:t>
            </w:r>
            <w:proofErr w:type="spellStart"/>
            <w:r w:rsidRPr="0025429A">
              <w:t>Krcmery</w:t>
            </w:r>
            <w:proofErr w:type="spellEnd"/>
            <w:r w:rsidRPr="0025429A">
              <w:t xml:space="preserve"> V.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: </w:t>
            </w:r>
            <w:proofErr w:type="spellStart"/>
            <w:r w:rsidRPr="0025429A">
              <w:t>Jour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Antimicrob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Chemother</w:t>
            </w:r>
            <w:proofErr w:type="spellEnd"/>
            <w:r w:rsidRPr="0025429A">
              <w:t xml:space="preserve"> JAC 64.4.2009 – citované v Lancet ID, </w:t>
            </w:r>
            <w:proofErr w:type="spellStart"/>
            <w:r w:rsidRPr="0025429A">
              <w:t>Vol</w:t>
            </w:r>
            <w:proofErr w:type="spellEnd"/>
            <w:r w:rsidRPr="0025429A">
              <w:t>. 11.5.408, IF19,2</w:t>
            </w:r>
          </w:p>
          <w:p w14:paraId="7C5FB2AA" w14:textId="77777777" w:rsidR="0027609E" w:rsidRPr="0025429A" w:rsidRDefault="0027609E" w:rsidP="0027609E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proofErr w:type="spellStart"/>
            <w:r w:rsidRPr="0025429A">
              <w:t>Krcmery</w:t>
            </w:r>
            <w:proofErr w:type="spellEnd"/>
            <w:r w:rsidRPr="0025429A">
              <w:t xml:space="preserve"> V., </w:t>
            </w:r>
            <w:proofErr w:type="spellStart"/>
            <w:r w:rsidRPr="0025429A">
              <w:t>Bahla</w:t>
            </w:r>
            <w:proofErr w:type="spellEnd"/>
            <w:r w:rsidRPr="0025429A">
              <w:t xml:space="preserve"> R.: </w:t>
            </w:r>
            <w:proofErr w:type="spellStart"/>
            <w:r w:rsidRPr="0025429A">
              <w:t>Clin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Infect</w:t>
            </w:r>
            <w:proofErr w:type="spellEnd"/>
            <w:r w:rsidRPr="0025429A">
              <w:t xml:space="preserve"> D CID. 34.11.2002 – citované v Lancet ID, 3.11.2003, IF 19,2 </w:t>
            </w:r>
            <w:proofErr w:type="spellStart"/>
            <w:r w:rsidRPr="0025429A">
              <w:t>Egimann</w:t>
            </w:r>
            <w:proofErr w:type="spellEnd"/>
          </w:p>
          <w:p w14:paraId="7E5621B5" w14:textId="77777777" w:rsidR="0027609E" w:rsidRPr="0025429A" w:rsidRDefault="0027609E" w:rsidP="0027609E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proofErr w:type="spellStart"/>
            <w:r w:rsidRPr="0025429A">
              <w:t>Krupova</w:t>
            </w:r>
            <w:proofErr w:type="spellEnd"/>
            <w:r w:rsidRPr="0025429A">
              <w:t xml:space="preserve"> I., </w:t>
            </w:r>
            <w:proofErr w:type="spellStart"/>
            <w:r w:rsidRPr="0025429A">
              <w:t>Krcmery</w:t>
            </w:r>
            <w:proofErr w:type="spellEnd"/>
            <w:r w:rsidRPr="0025429A">
              <w:t xml:space="preserve"> V.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.: Sup </w:t>
            </w:r>
            <w:proofErr w:type="spellStart"/>
            <w:r w:rsidRPr="0025429A">
              <w:t>Care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Cancer</w:t>
            </w:r>
            <w:proofErr w:type="spellEnd"/>
            <w:r w:rsidRPr="0025429A">
              <w:t xml:space="preserve">, 9.2001.209 – citované v Lancet ID, </w:t>
            </w:r>
            <w:proofErr w:type="spellStart"/>
            <w:r w:rsidRPr="0025429A">
              <w:t>Vol</w:t>
            </w:r>
            <w:proofErr w:type="spellEnd"/>
            <w:r w:rsidRPr="0025429A">
              <w:t>. 3, 12, 772, IF 19,2</w:t>
            </w:r>
          </w:p>
          <w:p w14:paraId="495829FE" w14:textId="77777777" w:rsidR="0027609E" w:rsidRPr="0025429A" w:rsidRDefault="0027609E" w:rsidP="0027609E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proofErr w:type="spellStart"/>
            <w:r w:rsidRPr="0025429A">
              <w:t>Kovacicoova</w:t>
            </w:r>
            <w:proofErr w:type="spellEnd"/>
            <w:r w:rsidRPr="0025429A">
              <w:t xml:space="preserve"> G., </w:t>
            </w:r>
            <w:proofErr w:type="spellStart"/>
            <w:r w:rsidRPr="0025429A">
              <w:t>Krcmery</w:t>
            </w:r>
            <w:proofErr w:type="spellEnd"/>
            <w:r w:rsidRPr="0025429A">
              <w:t xml:space="preserve"> V.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: J </w:t>
            </w:r>
            <w:proofErr w:type="spellStart"/>
            <w:r w:rsidRPr="0025429A">
              <w:t>Infect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Chemotherapy</w:t>
            </w:r>
            <w:proofErr w:type="spellEnd"/>
            <w:r w:rsidRPr="0025429A">
              <w:t xml:space="preserve"> 7.2001 – citované v Lancet ID,  </w:t>
            </w:r>
            <w:proofErr w:type="spellStart"/>
            <w:r w:rsidRPr="0025429A">
              <w:t>Vol</w:t>
            </w:r>
            <w:proofErr w:type="spellEnd"/>
            <w:r w:rsidRPr="0025429A">
              <w:t xml:space="preserve">., 19-31, </w:t>
            </w:r>
            <w:proofErr w:type="spellStart"/>
            <w:r w:rsidRPr="0025429A">
              <w:t>Posfay</w:t>
            </w:r>
            <w:proofErr w:type="spellEnd"/>
            <w:r w:rsidRPr="0025429A">
              <w:t xml:space="preserve"> – </w:t>
            </w:r>
            <w:proofErr w:type="spellStart"/>
            <w:r w:rsidRPr="0025429A">
              <w:t>Barbe</w:t>
            </w:r>
            <w:proofErr w:type="spellEnd"/>
            <w:r w:rsidRPr="0025429A">
              <w:t xml:space="preserve"> K, Lancet ID </w:t>
            </w:r>
            <w:proofErr w:type="spellStart"/>
            <w:r w:rsidRPr="0025429A">
              <w:t>Vol</w:t>
            </w:r>
            <w:proofErr w:type="spellEnd"/>
            <w:r w:rsidRPr="0025429A">
              <w:t xml:space="preserve">. 2, </w:t>
            </w:r>
            <w:proofErr w:type="spellStart"/>
            <w:r w:rsidRPr="0025429A">
              <w:t>Issue</w:t>
            </w:r>
            <w:proofErr w:type="spellEnd"/>
            <w:r w:rsidRPr="0025429A">
              <w:t xml:space="preserve"> 9, 550-563, </w:t>
            </w:r>
            <w:proofErr w:type="spellStart"/>
            <w:r w:rsidRPr="0025429A">
              <w:t>Camto</w:t>
            </w:r>
            <w:proofErr w:type="spellEnd"/>
            <w:r w:rsidRPr="0025429A">
              <w:t>, M.</w:t>
            </w:r>
          </w:p>
          <w:p w14:paraId="564FDE3F" w14:textId="77777777" w:rsidR="0027609E" w:rsidRPr="0025429A" w:rsidRDefault="0027609E" w:rsidP="0027609E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proofErr w:type="spellStart"/>
            <w:r w:rsidRPr="0025429A">
              <w:t>Kovacicoova</w:t>
            </w:r>
            <w:proofErr w:type="spellEnd"/>
            <w:r w:rsidRPr="0025429A">
              <w:t xml:space="preserve"> G., </w:t>
            </w:r>
            <w:proofErr w:type="spellStart"/>
            <w:r w:rsidRPr="0025429A">
              <w:t>Krcmery</w:t>
            </w:r>
            <w:proofErr w:type="spellEnd"/>
            <w:r w:rsidRPr="0025429A">
              <w:t xml:space="preserve"> V.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: J </w:t>
            </w:r>
            <w:proofErr w:type="spellStart"/>
            <w:r w:rsidRPr="0025429A">
              <w:t>Infect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Chemotherapy</w:t>
            </w:r>
            <w:proofErr w:type="spellEnd"/>
            <w:r w:rsidRPr="0025429A">
              <w:t xml:space="preserve"> 7.2001, </w:t>
            </w:r>
            <w:proofErr w:type="spellStart"/>
            <w:r w:rsidRPr="0025429A">
              <w:t>Cannto</w:t>
            </w:r>
            <w:proofErr w:type="spellEnd"/>
            <w:r w:rsidRPr="0025429A">
              <w:t xml:space="preserve"> M. citované v Lancet ID, </w:t>
            </w:r>
            <w:proofErr w:type="spellStart"/>
            <w:r w:rsidRPr="0025429A">
              <w:t>Vol</w:t>
            </w:r>
            <w:proofErr w:type="spellEnd"/>
            <w:r w:rsidRPr="0025429A">
              <w:t>. 2, Iss9, 550-563</w:t>
            </w:r>
          </w:p>
          <w:p w14:paraId="510E0315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27B6DFD8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0AA93821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18DB00EA" w14:textId="77777777" w:rsidR="0027609E" w:rsidRPr="0025429A" w:rsidRDefault="0027609E" w:rsidP="0027609E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proofErr w:type="spellStart"/>
            <w:r w:rsidRPr="0025429A">
              <w:t>Krcmery</w:t>
            </w:r>
            <w:proofErr w:type="spellEnd"/>
            <w:r w:rsidRPr="0025429A">
              <w:t xml:space="preserve"> V.: </w:t>
            </w:r>
            <w:proofErr w:type="spellStart"/>
            <w:r w:rsidRPr="0025429A">
              <w:t>Pediatrics</w:t>
            </w:r>
            <w:proofErr w:type="spellEnd"/>
            <w:r w:rsidRPr="0025429A">
              <w:t xml:space="preserve"> 105, 4, 200, cit v Lancet ID, 3.11. </w:t>
            </w:r>
            <w:proofErr w:type="spellStart"/>
            <w:r w:rsidRPr="0025429A">
              <w:t>Egimann</w:t>
            </w:r>
            <w:proofErr w:type="spellEnd"/>
            <w:r w:rsidRPr="0025429A">
              <w:t>, P. IF 19,2</w:t>
            </w:r>
          </w:p>
          <w:p w14:paraId="24BEC9F5" w14:textId="77777777" w:rsidR="0027609E" w:rsidRPr="0025429A" w:rsidRDefault="0027609E" w:rsidP="0027609E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proofErr w:type="spellStart"/>
            <w:r w:rsidRPr="0025429A">
              <w:t>Kralinsky</w:t>
            </w:r>
            <w:proofErr w:type="spellEnd"/>
            <w:r w:rsidRPr="0025429A">
              <w:t xml:space="preserve"> K., </w:t>
            </w:r>
            <w:proofErr w:type="spellStart"/>
            <w:r w:rsidRPr="0025429A">
              <w:t>Krcmeryova</w:t>
            </w:r>
            <w:proofErr w:type="spellEnd"/>
            <w:r w:rsidRPr="0025429A">
              <w:t xml:space="preserve"> T., </w:t>
            </w:r>
            <w:proofErr w:type="spellStart"/>
            <w:r w:rsidRPr="0025429A">
              <w:t>Krcmery</w:t>
            </w:r>
            <w:proofErr w:type="spellEnd"/>
            <w:r w:rsidRPr="0025429A">
              <w:t xml:space="preserve"> V., </w:t>
            </w:r>
            <w:proofErr w:type="spellStart"/>
            <w:r w:rsidRPr="0025429A">
              <w:t>Sagat</w:t>
            </w:r>
            <w:proofErr w:type="spellEnd"/>
            <w:r w:rsidRPr="0025429A">
              <w:t xml:space="preserve"> T., </w:t>
            </w:r>
            <w:proofErr w:type="spellStart"/>
            <w:r w:rsidRPr="0025429A">
              <w:t>Talany</w:t>
            </w:r>
            <w:proofErr w:type="spellEnd"/>
            <w:r w:rsidRPr="0025429A">
              <w:t xml:space="preserve"> J.: </w:t>
            </w:r>
            <w:proofErr w:type="spellStart"/>
            <w:r w:rsidRPr="0025429A">
              <w:t>Ped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Infect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Dis</w:t>
            </w:r>
            <w:proofErr w:type="spellEnd"/>
            <w:r w:rsidRPr="0025429A">
              <w:t xml:space="preserve"> J. 19.2000, 270, cit v Kim – </w:t>
            </w:r>
            <w:proofErr w:type="spellStart"/>
            <w:r w:rsidRPr="0025429A">
              <w:t>Baek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Nam</w:t>
            </w:r>
            <w:proofErr w:type="spellEnd"/>
            <w:r w:rsidRPr="0025429A">
              <w:t>. Lancet ID, 9,4, 2009 IF19,2</w:t>
            </w:r>
          </w:p>
          <w:p w14:paraId="46567147" w14:textId="77777777" w:rsidR="0027609E" w:rsidRPr="0025429A" w:rsidRDefault="0027609E" w:rsidP="0027609E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proofErr w:type="spellStart"/>
            <w:r w:rsidRPr="0025429A">
              <w:t>Krcmmery</w:t>
            </w:r>
            <w:proofErr w:type="spellEnd"/>
            <w:r w:rsidRPr="0025429A">
              <w:t xml:space="preserve"> V., </w:t>
            </w:r>
            <w:proofErr w:type="spellStart"/>
            <w:r w:rsidRPr="0025429A">
              <w:t>Kovacicova</w:t>
            </w:r>
            <w:proofErr w:type="spellEnd"/>
            <w:r w:rsidRPr="0025429A">
              <w:t xml:space="preserve"> G.: DMID. 36.1., 2000 cit v </w:t>
            </w:r>
            <w:proofErr w:type="spellStart"/>
            <w:r w:rsidRPr="0025429A">
              <w:t>Egimann</w:t>
            </w:r>
            <w:proofErr w:type="spellEnd"/>
            <w:r w:rsidRPr="0025429A">
              <w:t xml:space="preserve">, P.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 Lancet I,. 3,11, 685. 2003, IF 19,2</w:t>
            </w:r>
          </w:p>
          <w:p w14:paraId="7D449040" w14:textId="77777777" w:rsidR="0027609E" w:rsidRPr="0025429A" w:rsidRDefault="0027609E" w:rsidP="0027609E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proofErr w:type="spellStart"/>
            <w:r w:rsidRPr="0025429A">
              <w:t>Krcmery</w:t>
            </w:r>
            <w:proofErr w:type="spellEnd"/>
            <w:r w:rsidRPr="0025429A">
              <w:t xml:space="preserve"> V., </w:t>
            </w:r>
            <w:proofErr w:type="spellStart"/>
            <w:r w:rsidRPr="0025429A">
              <w:t>Filba</w:t>
            </w:r>
            <w:proofErr w:type="spellEnd"/>
            <w:r w:rsidRPr="0025429A">
              <w:t xml:space="preserve"> J., Uher J.: </w:t>
            </w:r>
            <w:proofErr w:type="spellStart"/>
            <w:r w:rsidRPr="0025429A">
              <w:t>Diagn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Microb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Infect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Dis</w:t>
            </w:r>
            <w:proofErr w:type="spellEnd"/>
            <w:r w:rsidRPr="0025429A">
              <w:t xml:space="preserve">. 35.1999.1. citované v Kim </w:t>
            </w:r>
            <w:proofErr w:type="spellStart"/>
            <w:r w:rsidRPr="0025429A">
              <w:t>Baek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Nam</w:t>
            </w:r>
            <w:proofErr w:type="spellEnd"/>
            <w:r w:rsidRPr="0025429A">
              <w:t>: Lancet ID. 9, 2009, 4, 245, IF 19,2</w:t>
            </w:r>
          </w:p>
          <w:p w14:paraId="4A5ED0D3" w14:textId="77777777" w:rsidR="0027609E" w:rsidRPr="0025429A" w:rsidRDefault="0027609E" w:rsidP="0027609E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proofErr w:type="spellStart"/>
            <w:r w:rsidRPr="0025429A">
              <w:t>Cannto</w:t>
            </w:r>
            <w:proofErr w:type="spellEnd"/>
            <w:r w:rsidRPr="0025429A">
              <w:t xml:space="preserve">  M., Lancet ID. </w:t>
            </w:r>
            <w:proofErr w:type="spellStart"/>
            <w:r w:rsidRPr="0025429A">
              <w:t>Vol</w:t>
            </w:r>
            <w:proofErr w:type="spellEnd"/>
            <w:r w:rsidRPr="0025429A">
              <w:t>. 2,9,550,2002, IF 19,2</w:t>
            </w:r>
          </w:p>
          <w:p w14:paraId="327E05F2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78EF623C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2DB62D86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40FD2F2B" w14:textId="77777777" w:rsidR="0027609E" w:rsidRPr="0025429A" w:rsidRDefault="0027609E" w:rsidP="0027609E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proofErr w:type="spellStart"/>
            <w:r w:rsidRPr="0025429A">
              <w:t>Ellis</w:t>
            </w:r>
            <w:proofErr w:type="spellEnd"/>
            <w:r w:rsidRPr="0025429A">
              <w:t xml:space="preserve"> M., </w:t>
            </w:r>
            <w:proofErr w:type="spellStart"/>
            <w:r w:rsidRPr="0025429A">
              <w:t>Spence</w:t>
            </w:r>
            <w:proofErr w:type="spellEnd"/>
            <w:r w:rsidRPr="0025429A">
              <w:t xml:space="preserve"> D., </w:t>
            </w:r>
            <w:proofErr w:type="spellStart"/>
            <w:r w:rsidRPr="0025429A">
              <w:t>Pauv</w:t>
            </w:r>
            <w:proofErr w:type="spellEnd"/>
            <w:r w:rsidRPr="0025429A">
              <w:t xml:space="preserve"> D., </w:t>
            </w:r>
            <w:proofErr w:type="spellStart"/>
            <w:r w:rsidRPr="0025429A">
              <w:t>Krcmery</w:t>
            </w:r>
            <w:proofErr w:type="spellEnd"/>
            <w:r w:rsidRPr="0025429A">
              <w:t xml:space="preserve"> V.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.: </w:t>
            </w:r>
            <w:r w:rsidRPr="0025429A">
              <w:rPr>
                <w:b/>
              </w:rPr>
              <w:t xml:space="preserve">159 SCI cit, </w:t>
            </w:r>
            <w:proofErr w:type="spellStart"/>
            <w:r w:rsidRPr="0025429A">
              <w:t>Clinical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Infect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Dis</w:t>
            </w:r>
            <w:proofErr w:type="spellEnd"/>
            <w:r w:rsidRPr="0025429A">
              <w:t xml:space="preserve"> 27.6.1406 citovane v </w:t>
            </w:r>
            <w:proofErr w:type="spellStart"/>
            <w:r w:rsidRPr="0025429A">
              <w:t>Valst</w:t>
            </w:r>
            <w:proofErr w:type="spellEnd"/>
            <w:r w:rsidRPr="0025429A">
              <w:t xml:space="preserve">:  N. </w:t>
            </w:r>
            <w:proofErr w:type="spellStart"/>
            <w:r w:rsidRPr="0025429A">
              <w:t>Fung</w:t>
            </w:r>
            <w:proofErr w:type="spellEnd"/>
            <w:r w:rsidRPr="0025429A">
              <w:t xml:space="preserve"> J. Med, 352,4, 413, </w:t>
            </w:r>
            <w:r w:rsidRPr="0025429A">
              <w:rPr>
                <w:b/>
              </w:rPr>
              <w:t>IF 50</w:t>
            </w:r>
            <w:r w:rsidRPr="0025429A">
              <w:t xml:space="preserve">  </w:t>
            </w:r>
          </w:p>
          <w:p w14:paraId="4C075505" w14:textId="77777777" w:rsidR="0027609E" w:rsidRPr="0025429A" w:rsidRDefault="0027609E" w:rsidP="0027609E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proofErr w:type="spellStart"/>
            <w:r w:rsidRPr="0025429A">
              <w:t>Ellis</w:t>
            </w:r>
            <w:proofErr w:type="spellEnd"/>
            <w:r w:rsidRPr="0025429A">
              <w:t xml:space="preserve"> M., </w:t>
            </w:r>
            <w:proofErr w:type="spellStart"/>
            <w:r w:rsidRPr="0025429A">
              <w:t>Spence</w:t>
            </w:r>
            <w:proofErr w:type="spellEnd"/>
            <w:r w:rsidRPr="0025429A">
              <w:t xml:space="preserve"> D., </w:t>
            </w:r>
            <w:proofErr w:type="spellStart"/>
            <w:r w:rsidRPr="0025429A">
              <w:t>Pauv</w:t>
            </w:r>
            <w:proofErr w:type="spellEnd"/>
            <w:r w:rsidRPr="0025429A">
              <w:t xml:space="preserve"> D., </w:t>
            </w:r>
            <w:proofErr w:type="spellStart"/>
            <w:r w:rsidRPr="0025429A">
              <w:t>Krcmery</w:t>
            </w:r>
            <w:proofErr w:type="spellEnd"/>
            <w:r w:rsidRPr="0025429A">
              <w:t xml:space="preserve"> V., </w:t>
            </w:r>
            <w:proofErr w:type="spellStart"/>
            <w:r w:rsidRPr="0025429A">
              <w:t>Clin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Infect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Dis</w:t>
            </w:r>
            <w:proofErr w:type="spellEnd"/>
            <w:r w:rsidRPr="0025429A">
              <w:t xml:space="preserve">. 1998, citované v Lancet </w:t>
            </w:r>
            <w:proofErr w:type="spellStart"/>
            <w:r w:rsidRPr="0025429A">
              <w:t>Egimann</w:t>
            </w:r>
            <w:proofErr w:type="spellEnd"/>
            <w:r w:rsidRPr="0025429A">
              <w:t xml:space="preserve"> P., Lauko ID. 3,11, Lauko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.: Lancet </w:t>
            </w:r>
            <w:proofErr w:type="spellStart"/>
            <w:r w:rsidRPr="0025429A">
              <w:t>Lancet</w:t>
            </w:r>
            <w:proofErr w:type="spellEnd"/>
            <w:r w:rsidRPr="0025429A">
              <w:t xml:space="preserve">. ID, Vol.2, </w:t>
            </w:r>
            <w:proofErr w:type="spellStart"/>
            <w:r w:rsidRPr="0025429A">
              <w:t>Issue</w:t>
            </w:r>
            <w:proofErr w:type="spellEnd"/>
            <w:r w:rsidRPr="0025429A">
              <w:t xml:space="preserve"> 9, 550, </w:t>
            </w:r>
            <w:r w:rsidRPr="0025429A">
              <w:rPr>
                <w:b/>
              </w:rPr>
              <w:t>IF 19,2</w:t>
            </w:r>
          </w:p>
          <w:p w14:paraId="505576D5" w14:textId="77777777" w:rsidR="0027609E" w:rsidRPr="0025429A" w:rsidRDefault="0027609E" w:rsidP="0027609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</w:rPr>
            </w:pPr>
            <w:proofErr w:type="spellStart"/>
            <w:r w:rsidRPr="0025429A">
              <w:t>Ellis</w:t>
            </w:r>
            <w:proofErr w:type="spellEnd"/>
            <w:r w:rsidRPr="0025429A">
              <w:t xml:space="preserve"> M., </w:t>
            </w:r>
            <w:proofErr w:type="spellStart"/>
            <w:r w:rsidRPr="0025429A">
              <w:t>Spence</w:t>
            </w:r>
            <w:proofErr w:type="spellEnd"/>
            <w:r w:rsidRPr="0025429A">
              <w:t xml:space="preserve"> D., </w:t>
            </w:r>
            <w:proofErr w:type="spellStart"/>
            <w:r w:rsidRPr="0025429A">
              <w:t>Pauv</w:t>
            </w:r>
            <w:proofErr w:type="spellEnd"/>
            <w:r w:rsidRPr="0025429A">
              <w:t xml:space="preserve"> D., </w:t>
            </w:r>
            <w:proofErr w:type="spellStart"/>
            <w:r w:rsidRPr="0025429A">
              <w:t>Krcmery</w:t>
            </w:r>
            <w:proofErr w:type="spellEnd"/>
            <w:r w:rsidRPr="0025429A">
              <w:t xml:space="preserve"> V., citované v </w:t>
            </w:r>
            <w:proofErr w:type="spellStart"/>
            <w:r w:rsidRPr="0025429A">
              <w:t>Herbrecht</w:t>
            </w:r>
            <w:proofErr w:type="spellEnd"/>
            <w:r w:rsidRPr="0025429A">
              <w:t xml:space="preserve">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.: New </w:t>
            </w:r>
            <w:proofErr w:type="spellStart"/>
            <w:r w:rsidRPr="0025429A">
              <w:t>Engl</w:t>
            </w:r>
            <w:proofErr w:type="spellEnd"/>
            <w:r w:rsidRPr="0025429A">
              <w:t xml:space="preserve"> J   Med. 347.6.4.8. </w:t>
            </w:r>
            <w:r w:rsidRPr="0025429A">
              <w:rPr>
                <w:b/>
              </w:rPr>
              <w:t>IF 50</w:t>
            </w:r>
          </w:p>
          <w:p w14:paraId="79BCB74C" w14:textId="77777777" w:rsidR="0027609E" w:rsidRPr="0025429A" w:rsidRDefault="0027609E" w:rsidP="0027609E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proofErr w:type="spellStart"/>
            <w:r w:rsidRPr="0025429A">
              <w:t>Krcmery</w:t>
            </w:r>
            <w:proofErr w:type="spellEnd"/>
            <w:r w:rsidRPr="0025429A">
              <w:t xml:space="preserve"> V., </w:t>
            </w:r>
            <w:proofErr w:type="spellStart"/>
            <w:r w:rsidRPr="0025429A">
              <w:t>Barnes</w:t>
            </w:r>
            <w:proofErr w:type="spellEnd"/>
            <w:r w:rsidRPr="0025429A">
              <w:t xml:space="preserve">, AJ. J. </w:t>
            </w:r>
            <w:proofErr w:type="spellStart"/>
            <w:r w:rsidRPr="0025429A">
              <w:t>Hosp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Infect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Vol</w:t>
            </w:r>
            <w:proofErr w:type="spellEnd"/>
            <w:r w:rsidRPr="0025429A">
              <w:t xml:space="preserve">. 4. </w:t>
            </w:r>
            <w:r w:rsidRPr="0025429A">
              <w:rPr>
                <w:b/>
              </w:rPr>
              <w:t>243 SCI cit</w:t>
            </w:r>
            <w:r w:rsidRPr="0025429A">
              <w:t xml:space="preserve">, </w:t>
            </w:r>
            <w:proofErr w:type="spellStart"/>
            <w:r w:rsidRPr="0025429A">
              <w:t>Schwaber</w:t>
            </w:r>
            <w:proofErr w:type="spellEnd"/>
            <w:r w:rsidRPr="0025429A">
              <w:t xml:space="preserve"> M., Nature </w:t>
            </w:r>
            <w:proofErr w:type="spellStart"/>
            <w:r w:rsidRPr="0025429A">
              <w:t>Kariers</w:t>
            </w:r>
            <w:proofErr w:type="spellEnd"/>
            <w:r w:rsidRPr="0025429A">
              <w:t>, 2.12.979</w:t>
            </w:r>
          </w:p>
          <w:p w14:paraId="57D0CA5B" w14:textId="77777777" w:rsidR="0027609E" w:rsidRPr="0025429A" w:rsidRDefault="0027609E" w:rsidP="0027609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</w:rPr>
            </w:pPr>
            <w:proofErr w:type="spellStart"/>
            <w:r w:rsidRPr="0025429A">
              <w:t>Viscoli</w:t>
            </w:r>
            <w:proofErr w:type="spellEnd"/>
            <w:r w:rsidRPr="0025429A">
              <w:t xml:space="preserve"> C., </w:t>
            </w:r>
            <w:proofErr w:type="spellStart"/>
            <w:r w:rsidRPr="0025429A">
              <w:t>Krcmery</w:t>
            </w:r>
            <w:proofErr w:type="spellEnd"/>
            <w:r w:rsidRPr="0025429A">
              <w:t xml:space="preserve"> V.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.: </w:t>
            </w:r>
            <w:proofErr w:type="spellStart"/>
            <w:r w:rsidRPr="0025429A">
              <w:t>Clin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Infect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Dis</w:t>
            </w:r>
            <w:proofErr w:type="spellEnd"/>
            <w:r w:rsidRPr="0025429A">
              <w:t xml:space="preserve">. 28.1995, </w:t>
            </w:r>
            <w:r w:rsidRPr="0025429A">
              <w:rPr>
                <w:b/>
              </w:rPr>
              <w:t xml:space="preserve">349 SCI cit, </w:t>
            </w:r>
            <w:proofErr w:type="spellStart"/>
            <w:r w:rsidRPr="0025429A">
              <w:t>Corny</w:t>
            </w:r>
            <w:proofErr w:type="spellEnd"/>
            <w:r w:rsidRPr="0025429A">
              <w:t xml:space="preserve"> , N </w:t>
            </w:r>
            <w:proofErr w:type="spellStart"/>
            <w:r w:rsidRPr="0025429A">
              <w:t>Engl</w:t>
            </w:r>
            <w:proofErr w:type="spellEnd"/>
            <w:r w:rsidRPr="0025429A">
              <w:t xml:space="preserve">. J, Med 356, 4, 348, </w:t>
            </w:r>
            <w:r w:rsidRPr="0025429A">
              <w:rPr>
                <w:b/>
              </w:rPr>
              <w:t xml:space="preserve">IF 52, </w:t>
            </w:r>
            <w:proofErr w:type="spellStart"/>
            <w:r w:rsidRPr="0025429A">
              <w:t>Kulberg</w:t>
            </w:r>
            <w:proofErr w:type="spellEnd"/>
            <w:r w:rsidRPr="0025429A">
              <w:t xml:space="preserve"> J. Lancet 366, 9445, 1435 </w:t>
            </w:r>
            <w:r w:rsidRPr="0025429A">
              <w:rPr>
                <w:b/>
              </w:rPr>
              <w:t>IF 40</w:t>
            </w:r>
          </w:p>
          <w:p w14:paraId="7FEFE6B0" w14:textId="77777777" w:rsidR="0027609E" w:rsidRPr="0025429A" w:rsidRDefault="0027609E" w:rsidP="00F92BD9">
            <w:pPr>
              <w:spacing w:after="200" w:line="276" w:lineRule="auto"/>
              <w:ind w:left="502"/>
              <w:contextualSpacing/>
            </w:pPr>
          </w:p>
          <w:p w14:paraId="3171E1C7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5CE97DB7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2989AED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037C24C8" w14:textId="77777777" w:rsidR="0027609E" w:rsidRPr="0025429A" w:rsidRDefault="0027609E" w:rsidP="0027609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proofErr w:type="spellStart"/>
            <w:r w:rsidRPr="0025429A">
              <w:t>Slamon</w:t>
            </w:r>
            <w:proofErr w:type="spellEnd"/>
            <w:r w:rsidRPr="0025429A">
              <w:t xml:space="preserve"> D., </w:t>
            </w:r>
            <w:proofErr w:type="spellStart"/>
            <w:r w:rsidRPr="0025429A">
              <w:t>Eirmann</w:t>
            </w:r>
            <w:proofErr w:type="spellEnd"/>
            <w:r w:rsidRPr="0025429A">
              <w:t xml:space="preserve"> W., Robert N., </w:t>
            </w:r>
            <w:r w:rsidRPr="0025429A">
              <w:rPr>
                <w:b/>
              </w:rPr>
              <w:t xml:space="preserve">S. </w:t>
            </w:r>
            <w:proofErr w:type="spellStart"/>
            <w:r w:rsidRPr="0025429A">
              <w:rPr>
                <w:b/>
              </w:rPr>
              <w:t>Spanik</w:t>
            </w:r>
            <w:proofErr w:type="spellEnd"/>
            <w:r w:rsidRPr="0025429A">
              <w:t xml:space="preserve">,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.: New </w:t>
            </w:r>
            <w:proofErr w:type="spellStart"/>
            <w:r w:rsidRPr="0025429A">
              <w:t>England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Journal</w:t>
            </w:r>
            <w:proofErr w:type="spellEnd"/>
            <w:r w:rsidRPr="0025429A">
              <w:t xml:space="preserve"> of </w:t>
            </w:r>
            <w:proofErr w:type="spellStart"/>
            <w:r w:rsidRPr="0025429A">
              <w:t>Medicine</w:t>
            </w:r>
            <w:proofErr w:type="spellEnd"/>
            <w:r w:rsidRPr="0025429A">
              <w:t xml:space="preserve">, </w:t>
            </w:r>
            <w:proofErr w:type="spellStart"/>
            <w:r w:rsidRPr="0025429A">
              <w:t>Vol</w:t>
            </w:r>
            <w:proofErr w:type="spellEnd"/>
            <w:r w:rsidRPr="0025429A">
              <w:t xml:space="preserve">. 365, </w:t>
            </w:r>
            <w:proofErr w:type="spellStart"/>
            <w:r w:rsidRPr="0025429A">
              <w:t>Issue</w:t>
            </w:r>
            <w:proofErr w:type="spellEnd"/>
            <w:r w:rsidRPr="0025429A">
              <w:t xml:space="preserve"> 14, </w:t>
            </w:r>
            <w:proofErr w:type="spellStart"/>
            <w:r w:rsidRPr="0025429A">
              <w:t>pp</w:t>
            </w:r>
            <w:proofErr w:type="spellEnd"/>
            <w:r w:rsidRPr="0025429A">
              <w:t>: 1273-1283, IF 50,1</w:t>
            </w:r>
          </w:p>
          <w:p w14:paraId="4C9BC65A" w14:textId="77777777" w:rsidR="0027609E" w:rsidRPr="0025429A" w:rsidRDefault="0027609E" w:rsidP="0027609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proofErr w:type="spellStart"/>
            <w:r w:rsidRPr="0025429A">
              <w:t>Pfeffer</w:t>
            </w:r>
            <w:proofErr w:type="spellEnd"/>
            <w:r w:rsidRPr="0025429A">
              <w:t xml:space="preserve"> M., </w:t>
            </w:r>
            <w:proofErr w:type="spellStart"/>
            <w:r w:rsidRPr="0025429A">
              <w:t>Mc</w:t>
            </w:r>
            <w:proofErr w:type="spellEnd"/>
            <w:r w:rsidRPr="0025429A">
              <w:t xml:space="preserve"> Murray J., </w:t>
            </w:r>
            <w:proofErr w:type="spellStart"/>
            <w:r w:rsidRPr="0025429A">
              <w:t>Velazquez</w:t>
            </w:r>
            <w:proofErr w:type="spellEnd"/>
            <w:r w:rsidRPr="0025429A">
              <w:t xml:space="preserve"> E., </w:t>
            </w:r>
            <w:proofErr w:type="spellStart"/>
            <w:r w:rsidRPr="0025429A">
              <w:rPr>
                <w:b/>
              </w:rPr>
              <w:t>Duris</w:t>
            </w:r>
            <w:proofErr w:type="spellEnd"/>
            <w:r w:rsidRPr="0025429A">
              <w:rPr>
                <w:b/>
              </w:rPr>
              <w:t xml:space="preserve"> T</w:t>
            </w:r>
            <w:r w:rsidRPr="0025429A">
              <w:t xml:space="preserve">.et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.: New </w:t>
            </w:r>
            <w:proofErr w:type="spellStart"/>
            <w:r w:rsidRPr="0025429A">
              <w:t>England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Journal</w:t>
            </w:r>
            <w:proofErr w:type="spellEnd"/>
            <w:r w:rsidRPr="0025429A">
              <w:t xml:space="preserve"> of </w:t>
            </w:r>
            <w:proofErr w:type="spellStart"/>
            <w:r w:rsidRPr="0025429A">
              <w:t>Medicine</w:t>
            </w:r>
            <w:proofErr w:type="spellEnd"/>
            <w:r w:rsidRPr="0025429A">
              <w:t xml:space="preserve">, </w:t>
            </w:r>
            <w:proofErr w:type="spellStart"/>
            <w:r w:rsidRPr="0025429A">
              <w:t>Vol</w:t>
            </w:r>
            <w:proofErr w:type="spellEnd"/>
            <w:r w:rsidRPr="0025429A">
              <w:t xml:space="preserve">. 349, </w:t>
            </w:r>
            <w:proofErr w:type="spellStart"/>
            <w:r w:rsidRPr="0025429A">
              <w:t>Issue</w:t>
            </w:r>
            <w:proofErr w:type="spellEnd"/>
            <w:r w:rsidRPr="0025429A">
              <w:t xml:space="preserve"> 20, </w:t>
            </w:r>
            <w:proofErr w:type="spellStart"/>
            <w:r w:rsidRPr="0025429A">
              <w:t>pp</w:t>
            </w:r>
            <w:proofErr w:type="spellEnd"/>
            <w:r w:rsidRPr="0025429A">
              <w:t>: 1893-1906, IF 50,1</w:t>
            </w:r>
          </w:p>
          <w:p w14:paraId="0F153F4B" w14:textId="77777777" w:rsidR="0027609E" w:rsidRPr="0025429A" w:rsidRDefault="0027609E" w:rsidP="0027609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proofErr w:type="spellStart"/>
            <w:r w:rsidRPr="0025429A">
              <w:t>Wallentin</w:t>
            </w:r>
            <w:proofErr w:type="spellEnd"/>
            <w:r w:rsidRPr="0025429A">
              <w:t xml:space="preserve"> L., </w:t>
            </w:r>
            <w:proofErr w:type="spellStart"/>
            <w:r w:rsidRPr="0025429A">
              <w:t>Becker</w:t>
            </w:r>
            <w:proofErr w:type="spellEnd"/>
            <w:r w:rsidRPr="0025429A">
              <w:t xml:space="preserve"> R., </w:t>
            </w:r>
            <w:proofErr w:type="spellStart"/>
            <w:r w:rsidRPr="0025429A">
              <w:t>Budaj</w:t>
            </w:r>
            <w:proofErr w:type="spellEnd"/>
            <w:r w:rsidRPr="0025429A">
              <w:t xml:space="preserve"> A., </w:t>
            </w:r>
            <w:proofErr w:type="spellStart"/>
            <w:r w:rsidRPr="0025429A">
              <w:rPr>
                <w:b/>
              </w:rPr>
              <w:t>Duris</w:t>
            </w:r>
            <w:proofErr w:type="spellEnd"/>
            <w:r w:rsidRPr="0025429A">
              <w:rPr>
                <w:b/>
              </w:rPr>
              <w:t xml:space="preserve"> T</w:t>
            </w:r>
            <w:r w:rsidRPr="0025429A">
              <w:t xml:space="preserve">.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.: New </w:t>
            </w:r>
            <w:proofErr w:type="spellStart"/>
            <w:r w:rsidRPr="0025429A">
              <w:t>England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Journal</w:t>
            </w:r>
            <w:proofErr w:type="spellEnd"/>
            <w:r w:rsidRPr="0025429A">
              <w:t xml:space="preserve"> of </w:t>
            </w:r>
            <w:proofErr w:type="spellStart"/>
            <w:r w:rsidRPr="0025429A">
              <w:t>Medicine</w:t>
            </w:r>
            <w:proofErr w:type="spellEnd"/>
            <w:r w:rsidRPr="0025429A">
              <w:t xml:space="preserve">, </w:t>
            </w:r>
            <w:proofErr w:type="spellStart"/>
            <w:r w:rsidRPr="0025429A">
              <w:t>Vol</w:t>
            </w:r>
            <w:proofErr w:type="spellEnd"/>
            <w:r w:rsidRPr="0025429A">
              <w:t xml:space="preserve">. 361, </w:t>
            </w:r>
            <w:proofErr w:type="spellStart"/>
            <w:r w:rsidRPr="0025429A">
              <w:t>Issue</w:t>
            </w:r>
            <w:proofErr w:type="spellEnd"/>
            <w:r w:rsidRPr="0025429A">
              <w:t xml:space="preserve"> 11, </w:t>
            </w:r>
            <w:proofErr w:type="spellStart"/>
            <w:r w:rsidRPr="0025429A">
              <w:t>pp</w:t>
            </w:r>
            <w:proofErr w:type="spellEnd"/>
            <w:r w:rsidRPr="0025429A">
              <w:t>: 1045-1057, IF 50,1</w:t>
            </w:r>
          </w:p>
          <w:p w14:paraId="3D29D67F" w14:textId="77777777" w:rsidR="0027609E" w:rsidRPr="0025429A" w:rsidRDefault="0027609E" w:rsidP="0027609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proofErr w:type="spellStart"/>
            <w:r w:rsidRPr="0025429A">
              <w:t>Schulman</w:t>
            </w:r>
            <w:proofErr w:type="spellEnd"/>
            <w:r w:rsidRPr="0025429A">
              <w:t xml:space="preserve"> S., </w:t>
            </w:r>
            <w:proofErr w:type="spellStart"/>
            <w:r w:rsidRPr="0025429A">
              <w:t>Kearon</w:t>
            </w:r>
            <w:proofErr w:type="spellEnd"/>
            <w:r w:rsidRPr="0025429A">
              <w:t xml:space="preserve"> C., </w:t>
            </w:r>
            <w:proofErr w:type="spellStart"/>
            <w:r w:rsidRPr="0025429A">
              <w:t>Kakkar</w:t>
            </w:r>
            <w:proofErr w:type="spellEnd"/>
            <w:r w:rsidRPr="0025429A">
              <w:t xml:space="preserve"> A., </w:t>
            </w:r>
            <w:proofErr w:type="spellStart"/>
            <w:r w:rsidRPr="0025429A">
              <w:rPr>
                <w:b/>
              </w:rPr>
              <w:t>Duris</w:t>
            </w:r>
            <w:proofErr w:type="spellEnd"/>
            <w:r w:rsidRPr="0025429A">
              <w:rPr>
                <w:b/>
              </w:rPr>
              <w:t xml:space="preserve"> T</w:t>
            </w:r>
            <w:r w:rsidRPr="0025429A">
              <w:t xml:space="preserve">.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.: New </w:t>
            </w:r>
            <w:proofErr w:type="spellStart"/>
            <w:r w:rsidRPr="0025429A">
              <w:t>England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Journal</w:t>
            </w:r>
            <w:proofErr w:type="spellEnd"/>
            <w:r w:rsidRPr="0025429A">
              <w:t xml:space="preserve"> of </w:t>
            </w:r>
            <w:proofErr w:type="spellStart"/>
            <w:r w:rsidRPr="0025429A">
              <w:t>Medicine</w:t>
            </w:r>
            <w:proofErr w:type="spellEnd"/>
            <w:r w:rsidRPr="0025429A">
              <w:t xml:space="preserve">, </w:t>
            </w:r>
            <w:proofErr w:type="spellStart"/>
            <w:r w:rsidRPr="0025429A">
              <w:t>Vol</w:t>
            </w:r>
            <w:proofErr w:type="spellEnd"/>
            <w:r w:rsidRPr="0025429A">
              <w:t xml:space="preserve">. 361, </w:t>
            </w:r>
            <w:proofErr w:type="spellStart"/>
            <w:r w:rsidRPr="0025429A">
              <w:t>Issue</w:t>
            </w:r>
            <w:proofErr w:type="spellEnd"/>
            <w:r w:rsidRPr="0025429A">
              <w:t xml:space="preserve"> 24, </w:t>
            </w:r>
            <w:proofErr w:type="spellStart"/>
            <w:r w:rsidRPr="0025429A">
              <w:t>pp</w:t>
            </w:r>
            <w:proofErr w:type="spellEnd"/>
            <w:r w:rsidRPr="0025429A">
              <w:t>: 2342-2352, IF 50,1</w:t>
            </w:r>
          </w:p>
          <w:p w14:paraId="09168D19" w14:textId="77777777" w:rsidR="0027609E" w:rsidRPr="0025429A" w:rsidRDefault="0027609E" w:rsidP="0027609E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25429A">
              <w:t xml:space="preserve">Mega j., </w:t>
            </w:r>
            <w:proofErr w:type="spellStart"/>
            <w:r w:rsidRPr="0025429A">
              <w:t>Braunwald</w:t>
            </w:r>
            <w:proofErr w:type="spellEnd"/>
            <w:r w:rsidRPr="0025429A">
              <w:t xml:space="preserve"> E., </w:t>
            </w:r>
            <w:proofErr w:type="spellStart"/>
            <w:r w:rsidRPr="0025429A">
              <w:t>Mohanavelu</w:t>
            </w:r>
            <w:proofErr w:type="spellEnd"/>
            <w:r w:rsidRPr="0025429A">
              <w:t xml:space="preserve"> S., </w:t>
            </w:r>
            <w:proofErr w:type="spellStart"/>
            <w:r w:rsidRPr="0025429A">
              <w:rPr>
                <w:b/>
              </w:rPr>
              <w:t>Duris</w:t>
            </w:r>
            <w:proofErr w:type="spellEnd"/>
            <w:r w:rsidRPr="0025429A">
              <w:rPr>
                <w:b/>
              </w:rPr>
              <w:t xml:space="preserve"> T</w:t>
            </w:r>
            <w:r w:rsidRPr="0025429A">
              <w:t xml:space="preserve">.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.: Lancet, </w:t>
            </w:r>
            <w:proofErr w:type="spellStart"/>
            <w:r w:rsidRPr="0025429A">
              <w:t>Vol</w:t>
            </w:r>
            <w:proofErr w:type="spellEnd"/>
            <w:r w:rsidRPr="0025429A">
              <w:t xml:space="preserve">. 374, </w:t>
            </w:r>
            <w:proofErr w:type="spellStart"/>
            <w:r w:rsidRPr="0025429A">
              <w:t>Issue</w:t>
            </w:r>
            <w:proofErr w:type="spellEnd"/>
            <w:r w:rsidRPr="0025429A">
              <w:t xml:space="preserve"> 9683, </w:t>
            </w:r>
            <w:proofErr w:type="spellStart"/>
            <w:r w:rsidRPr="0025429A">
              <w:t>pp</w:t>
            </w:r>
            <w:proofErr w:type="spellEnd"/>
            <w:r w:rsidRPr="0025429A">
              <w:t>: 29-38, IF 50,1</w:t>
            </w:r>
          </w:p>
          <w:p w14:paraId="412FAC15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460799F1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0488B864" w14:textId="77777777" w:rsidR="0027609E" w:rsidRPr="0025429A" w:rsidRDefault="0027609E" w:rsidP="00F92BD9">
            <w:pPr>
              <w:spacing w:after="200"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0C167ED1" w14:textId="77777777" w:rsidR="0027609E" w:rsidRPr="0025429A" w:rsidRDefault="0027609E" w:rsidP="0027609E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25429A">
              <w:t xml:space="preserve">Mega J., </w:t>
            </w:r>
            <w:proofErr w:type="spellStart"/>
            <w:r w:rsidRPr="0025429A">
              <w:t>Braunwald</w:t>
            </w:r>
            <w:proofErr w:type="spellEnd"/>
            <w:r w:rsidRPr="0025429A">
              <w:t xml:space="preserve"> E., </w:t>
            </w:r>
            <w:proofErr w:type="spellStart"/>
            <w:r w:rsidRPr="0025429A">
              <w:t>Wivioti</w:t>
            </w:r>
            <w:proofErr w:type="spellEnd"/>
            <w:r w:rsidRPr="0025429A">
              <w:t xml:space="preserve"> S. </w:t>
            </w:r>
            <w:proofErr w:type="spellStart"/>
            <w:r w:rsidRPr="0025429A">
              <w:rPr>
                <w:b/>
              </w:rPr>
              <w:t>Duris</w:t>
            </w:r>
            <w:proofErr w:type="spellEnd"/>
            <w:r w:rsidRPr="0025429A">
              <w:rPr>
                <w:b/>
              </w:rPr>
              <w:t xml:space="preserve"> T.</w:t>
            </w:r>
            <w:r w:rsidRPr="0025429A">
              <w:t xml:space="preserve">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: New </w:t>
            </w:r>
            <w:proofErr w:type="spellStart"/>
            <w:r w:rsidRPr="0025429A">
              <w:t>England</w:t>
            </w:r>
            <w:proofErr w:type="spellEnd"/>
            <w:r w:rsidRPr="0025429A">
              <w:t xml:space="preserve"> of </w:t>
            </w:r>
            <w:proofErr w:type="spellStart"/>
            <w:r w:rsidRPr="0025429A">
              <w:t>Medicine</w:t>
            </w:r>
            <w:proofErr w:type="spellEnd"/>
            <w:r w:rsidRPr="0025429A">
              <w:t xml:space="preserve">, </w:t>
            </w:r>
            <w:proofErr w:type="spellStart"/>
            <w:r w:rsidRPr="0025429A">
              <w:t>Vol</w:t>
            </w:r>
            <w:proofErr w:type="spellEnd"/>
            <w:r w:rsidRPr="0025429A">
              <w:t xml:space="preserve">. 366, </w:t>
            </w:r>
            <w:proofErr w:type="spellStart"/>
            <w:r w:rsidRPr="0025429A">
              <w:t>Issue</w:t>
            </w:r>
            <w:proofErr w:type="spellEnd"/>
            <w:r w:rsidRPr="0025429A">
              <w:t xml:space="preserve"> 1, </w:t>
            </w:r>
            <w:proofErr w:type="spellStart"/>
            <w:r w:rsidRPr="0025429A">
              <w:t>pp</w:t>
            </w:r>
            <w:proofErr w:type="spellEnd"/>
            <w:r w:rsidRPr="0025429A">
              <w:t>: 9-19, IF 50,1</w:t>
            </w:r>
          </w:p>
          <w:p w14:paraId="560BCB07" w14:textId="77777777" w:rsidR="0027609E" w:rsidRPr="0025429A" w:rsidRDefault="0027609E" w:rsidP="0027609E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proofErr w:type="spellStart"/>
            <w:r w:rsidRPr="0025429A">
              <w:t>Cannon</w:t>
            </w:r>
            <w:proofErr w:type="spellEnd"/>
            <w:r w:rsidRPr="0025429A">
              <w:t xml:space="preserve"> CH., </w:t>
            </w:r>
            <w:proofErr w:type="spellStart"/>
            <w:r w:rsidRPr="0025429A">
              <w:t>Giugliano</w:t>
            </w:r>
            <w:proofErr w:type="spellEnd"/>
            <w:r w:rsidRPr="0025429A">
              <w:t xml:space="preserve"> R., </w:t>
            </w:r>
            <w:proofErr w:type="spellStart"/>
            <w:r w:rsidRPr="0025429A">
              <w:t>Blazing</w:t>
            </w:r>
            <w:proofErr w:type="spellEnd"/>
            <w:r w:rsidRPr="0025429A">
              <w:t xml:space="preserve"> M., </w:t>
            </w:r>
            <w:proofErr w:type="spellStart"/>
            <w:r w:rsidRPr="0025429A">
              <w:rPr>
                <w:b/>
              </w:rPr>
              <w:t>Duris</w:t>
            </w:r>
            <w:proofErr w:type="spellEnd"/>
            <w:r w:rsidRPr="0025429A">
              <w:rPr>
                <w:b/>
              </w:rPr>
              <w:t xml:space="preserve"> T.</w:t>
            </w:r>
            <w:r w:rsidRPr="0025429A">
              <w:t xml:space="preserve">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: American </w:t>
            </w:r>
            <w:proofErr w:type="spellStart"/>
            <w:r w:rsidRPr="0025429A">
              <w:t>Hearth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Journal</w:t>
            </w:r>
            <w:proofErr w:type="spellEnd"/>
            <w:r w:rsidRPr="0025429A">
              <w:t xml:space="preserve">, </w:t>
            </w:r>
            <w:proofErr w:type="spellStart"/>
            <w:r w:rsidRPr="0025429A">
              <w:t>Vol</w:t>
            </w:r>
            <w:proofErr w:type="spellEnd"/>
            <w:r w:rsidRPr="0025429A">
              <w:t xml:space="preserve">.  156, </w:t>
            </w:r>
            <w:proofErr w:type="spellStart"/>
            <w:r w:rsidRPr="0025429A">
              <w:t>Issue</w:t>
            </w:r>
            <w:proofErr w:type="spellEnd"/>
            <w:r w:rsidRPr="0025429A">
              <w:t xml:space="preserve"> 5, </w:t>
            </w:r>
            <w:proofErr w:type="spellStart"/>
            <w:r w:rsidRPr="0025429A">
              <w:t>pp</w:t>
            </w:r>
            <w:proofErr w:type="spellEnd"/>
            <w:r w:rsidRPr="0025429A">
              <w:t>: 826-832, IF 50,1</w:t>
            </w:r>
          </w:p>
          <w:p w14:paraId="1D78A0BD" w14:textId="77777777" w:rsidR="0027609E" w:rsidRPr="0025429A" w:rsidRDefault="0027609E" w:rsidP="0027609E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proofErr w:type="spellStart"/>
            <w:r w:rsidRPr="0025429A">
              <w:t>Roe</w:t>
            </w:r>
            <w:proofErr w:type="spellEnd"/>
            <w:r w:rsidRPr="0025429A">
              <w:t xml:space="preserve"> M., </w:t>
            </w:r>
            <w:proofErr w:type="spellStart"/>
            <w:r w:rsidRPr="0025429A">
              <w:t>Armstrong</w:t>
            </w:r>
            <w:proofErr w:type="spellEnd"/>
            <w:r w:rsidRPr="0025429A">
              <w:t xml:space="preserve"> P., Fox K., </w:t>
            </w:r>
            <w:proofErr w:type="spellStart"/>
            <w:r w:rsidRPr="0025429A">
              <w:rPr>
                <w:b/>
              </w:rPr>
              <w:t>Duris</w:t>
            </w:r>
            <w:proofErr w:type="spellEnd"/>
            <w:r w:rsidRPr="0025429A">
              <w:rPr>
                <w:b/>
              </w:rPr>
              <w:t xml:space="preserve"> T.</w:t>
            </w:r>
            <w:r w:rsidRPr="0025429A">
              <w:t xml:space="preserve"> et </w:t>
            </w:r>
            <w:proofErr w:type="spellStart"/>
            <w:r w:rsidRPr="0025429A">
              <w:t>all</w:t>
            </w:r>
            <w:proofErr w:type="spellEnd"/>
            <w:r w:rsidRPr="0025429A">
              <w:t xml:space="preserve">:  New </w:t>
            </w:r>
            <w:proofErr w:type="spellStart"/>
            <w:r w:rsidRPr="0025429A">
              <w:t>England</w:t>
            </w:r>
            <w:proofErr w:type="spellEnd"/>
            <w:r w:rsidRPr="0025429A">
              <w:t xml:space="preserve"> </w:t>
            </w:r>
            <w:proofErr w:type="spellStart"/>
            <w:r w:rsidRPr="0025429A">
              <w:t>Journal</w:t>
            </w:r>
            <w:proofErr w:type="spellEnd"/>
            <w:r w:rsidRPr="0025429A">
              <w:t xml:space="preserve"> of </w:t>
            </w:r>
            <w:proofErr w:type="spellStart"/>
            <w:r w:rsidRPr="0025429A">
              <w:t>Medicine</w:t>
            </w:r>
            <w:proofErr w:type="spellEnd"/>
            <w:r w:rsidRPr="0025429A">
              <w:t xml:space="preserve">, </w:t>
            </w:r>
            <w:proofErr w:type="spellStart"/>
            <w:r w:rsidRPr="0025429A">
              <w:t>Vol</w:t>
            </w:r>
            <w:proofErr w:type="spellEnd"/>
            <w:r w:rsidRPr="0025429A">
              <w:t xml:space="preserve">. 367,  </w:t>
            </w:r>
            <w:proofErr w:type="spellStart"/>
            <w:r w:rsidRPr="0025429A">
              <w:t>Issue</w:t>
            </w:r>
            <w:proofErr w:type="spellEnd"/>
            <w:r w:rsidRPr="0025429A">
              <w:t xml:space="preserve"> 14, </w:t>
            </w:r>
            <w:proofErr w:type="spellStart"/>
            <w:r w:rsidRPr="0025429A">
              <w:t>pp</w:t>
            </w:r>
            <w:proofErr w:type="spellEnd"/>
            <w:r w:rsidRPr="0025429A">
              <w:t xml:space="preserve">: 1297-1309, IF 50,1 </w:t>
            </w:r>
          </w:p>
          <w:p w14:paraId="37BB3A4B" w14:textId="77777777" w:rsidR="0027609E" w:rsidRPr="0025429A" w:rsidRDefault="0027609E" w:rsidP="0027609E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proofErr w:type="spellStart"/>
            <w:r w:rsidRPr="0025429A">
              <w:rPr>
                <w:b/>
              </w:rPr>
              <w:t>Krcmery</w:t>
            </w:r>
            <w:proofErr w:type="spellEnd"/>
            <w:r w:rsidRPr="0025429A">
              <w:rPr>
                <w:b/>
              </w:rPr>
              <w:t xml:space="preserve"> V</w:t>
            </w:r>
            <w:r w:rsidRPr="0025429A">
              <w:t xml:space="preserve">.,  </w:t>
            </w:r>
            <w:proofErr w:type="spellStart"/>
            <w:r w:rsidRPr="0025429A">
              <w:t>Trupl</w:t>
            </w:r>
            <w:proofErr w:type="spellEnd"/>
            <w:r w:rsidRPr="0025429A">
              <w:t xml:space="preserve"> J., Lancet, </w:t>
            </w:r>
            <w:proofErr w:type="spellStart"/>
            <w:r w:rsidRPr="0025429A">
              <w:t>Vol</w:t>
            </w:r>
            <w:proofErr w:type="spellEnd"/>
            <w:r w:rsidRPr="0025429A">
              <w:t xml:space="preserve">. 356, 1996, IF 40,2  </w:t>
            </w:r>
          </w:p>
          <w:p w14:paraId="24B81B9A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</w:p>
        </w:tc>
      </w:tr>
      <w:tr w:rsidR="0027609E" w:rsidRPr="0025429A" w14:paraId="0158D489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998D4" w14:textId="77777777" w:rsidR="0027609E" w:rsidRPr="0025429A" w:rsidRDefault="0027609E" w:rsidP="00F92BD9">
            <w:pPr>
              <w:spacing w:line="276" w:lineRule="auto"/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IV.6 Funkcie a členstvo vo vedeckých, odborných a profesijných spoločnostiach</w:t>
            </w:r>
          </w:p>
        </w:tc>
      </w:tr>
      <w:tr w:rsidR="0027609E" w:rsidRPr="0025429A" w14:paraId="35131B37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E453D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Maximálne 7000 znakov.</w:t>
            </w:r>
          </w:p>
        </w:tc>
      </w:tr>
      <w:tr w:rsidR="0027609E" w:rsidRPr="0025429A" w14:paraId="7D6B8C43" w14:textId="77777777" w:rsidTr="00F92BD9">
        <w:trPr>
          <w:trHeight w:val="48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7DB0E" w14:textId="77777777" w:rsidR="0027609E" w:rsidRPr="0025429A" w:rsidRDefault="0027609E" w:rsidP="00F92BD9">
            <w:pPr>
              <w:rPr>
                <w:b/>
                <w:szCs w:val="22"/>
                <w:lang w:eastAsia="en-US"/>
              </w:rPr>
            </w:pPr>
            <w:r w:rsidRPr="0025429A">
              <w:rPr>
                <w:b/>
                <w:szCs w:val="22"/>
                <w:lang w:eastAsia="en-US"/>
              </w:rPr>
              <w:t>V. Doplňujúce informácie</w:t>
            </w:r>
          </w:p>
        </w:tc>
      </w:tr>
      <w:tr w:rsidR="0027609E" w:rsidRPr="0025429A" w14:paraId="30F19DDE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0E0ED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sz w:val="16"/>
                <w:szCs w:val="22"/>
                <w:lang w:eastAsia="en-US"/>
              </w:rPr>
              <w:t>V.1 Charakteristika aktivít súvisiacich s príslušným študijným programom</w:t>
            </w:r>
          </w:p>
        </w:tc>
      </w:tr>
      <w:tr w:rsidR="0027609E" w:rsidRPr="0025429A" w14:paraId="4533D51C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22936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Uvádza sa len u garanta a </w:t>
            </w:r>
            <w:proofErr w:type="spellStart"/>
            <w:r w:rsidRPr="0025429A">
              <w:rPr>
                <w:i/>
                <w:sz w:val="20"/>
                <w:szCs w:val="22"/>
                <w:lang w:eastAsia="en-US"/>
              </w:rPr>
              <w:t>spolugaranta</w:t>
            </w:r>
            <w:proofErr w:type="spellEnd"/>
            <w:r w:rsidRPr="0025429A">
              <w:rPr>
                <w:i/>
                <w:sz w:val="20"/>
                <w:szCs w:val="22"/>
                <w:lang w:eastAsia="en-US"/>
              </w:rPr>
              <w:t xml:space="preserve"> študijného programu. Zabezpečované aktivity by mali preukázať, že garant má podstatný vplyv na uskutočňovanie študijného programu. Maximálne 3500 znakov.</w:t>
            </w:r>
          </w:p>
        </w:tc>
      </w:tr>
      <w:tr w:rsidR="0027609E" w:rsidRPr="0025429A" w14:paraId="7A33DDB4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35A80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V.2 Ďalšie aktivity</w:t>
            </w:r>
          </w:p>
        </w:tc>
      </w:tr>
      <w:tr w:rsidR="0027609E" w:rsidRPr="0025429A" w14:paraId="04C33286" w14:textId="77777777" w:rsidTr="00F92BD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D3050" w14:textId="77777777" w:rsidR="0027609E" w:rsidRPr="0025429A" w:rsidRDefault="0027609E" w:rsidP="00F92BD9">
            <w:pPr>
              <w:rPr>
                <w:i/>
                <w:sz w:val="20"/>
                <w:szCs w:val="22"/>
                <w:lang w:eastAsia="en-US"/>
              </w:rPr>
            </w:pPr>
            <w:r w:rsidRPr="0025429A">
              <w:rPr>
                <w:i/>
                <w:sz w:val="20"/>
                <w:szCs w:val="22"/>
                <w:lang w:eastAsia="en-US"/>
              </w:rPr>
              <w:t>Ak je to podstatné, uvádzajú sa iné aktivity súvisiace s vysokoškolským vzdelávaním alebo tvorivou činnosťou. Maximálne 3500 znakov.</w:t>
            </w:r>
          </w:p>
        </w:tc>
      </w:tr>
      <w:tr w:rsidR="0027609E" w:rsidRPr="0025429A" w14:paraId="40B1DEF6" w14:textId="77777777" w:rsidTr="00F92BD9">
        <w:trPr>
          <w:trHeight w:val="48"/>
        </w:trPr>
        <w:tc>
          <w:tcPr>
            <w:tcW w:w="4606" w:type="dxa"/>
            <w:gridSpan w:val="4"/>
            <w:tcBorders>
              <w:left w:val="single" w:sz="12" w:space="0" w:color="auto"/>
            </w:tcBorders>
            <w:vAlign w:val="center"/>
          </w:tcPr>
          <w:p w14:paraId="4F7600C4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 w:rsidRPr="0025429A">
              <w:rPr>
                <w:b/>
                <w:sz w:val="16"/>
                <w:szCs w:val="22"/>
                <w:lang w:eastAsia="en-US"/>
              </w:rPr>
              <w:t>Dátum poslednej aktualizácie</w:t>
            </w:r>
          </w:p>
        </w:tc>
        <w:tc>
          <w:tcPr>
            <w:tcW w:w="4606" w:type="dxa"/>
            <w:gridSpan w:val="4"/>
            <w:tcBorders>
              <w:right w:val="single" w:sz="12" w:space="0" w:color="auto"/>
            </w:tcBorders>
            <w:vAlign w:val="center"/>
          </w:tcPr>
          <w:p w14:paraId="7D0840FB" w14:textId="77777777" w:rsidR="0027609E" w:rsidRPr="0025429A" w:rsidRDefault="0027609E" w:rsidP="00F92BD9">
            <w:pPr>
              <w:rPr>
                <w:b/>
                <w:sz w:val="16"/>
                <w:szCs w:val="22"/>
                <w:lang w:eastAsia="en-US"/>
              </w:rPr>
            </w:pPr>
            <w:r>
              <w:rPr>
                <w:b/>
                <w:sz w:val="16"/>
                <w:szCs w:val="22"/>
                <w:lang w:eastAsia="en-US"/>
              </w:rPr>
              <w:t>28. 9. 2018</w:t>
            </w:r>
          </w:p>
        </w:tc>
      </w:tr>
    </w:tbl>
    <w:p w14:paraId="6B45A215" w14:textId="77777777" w:rsidR="007512BD" w:rsidRDefault="007512BD"/>
    <w:sectPr w:rsidR="0075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39BE"/>
    <w:multiLevelType w:val="hybridMultilevel"/>
    <w:tmpl w:val="242AA0A0"/>
    <w:lvl w:ilvl="0" w:tplc="9D4AABD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E466F4"/>
    <w:multiLevelType w:val="hybridMultilevel"/>
    <w:tmpl w:val="242AA0A0"/>
    <w:lvl w:ilvl="0" w:tplc="9D4AABD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14A88"/>
    <w:multiLevelType w:val="hybridMultilevel"/>
    <w:tmpl w:val="242AA0A0"/>
    <w:lvl w:ilvl="0" w:tplc="9D4AABD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164AC"/>
    <w:multiLevelType w:val="hybridMultilevel"/>
    <w:tmpl w:val="242AA0A0"/>
    <w:lvl w:ilvl="0" w:tplc="9D4AABD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1621C7"/>
    <w:multiLevelType w:val="hybridMultilevel"/>
    <w:tmpl w:val="242AA0A0"/>
    <w:lvl w:ilvl="0" w:tplc="9D4AABD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9E"/>
    <w:rsid w:val="0027609E"/>
    <w:rsid w:val="007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6E7A"/>
  <w15:chartTrackingRefBased/>
  <w15:docId w15:val="{32294024-4DE9-4145-8709-747B2F1E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Kristína Ďuricová</dc:creator>
  <cp:keywords/>
  <dc:description/>
  <cp:lastModifiedBy>Ing. Kristína Ďuricová</cp:lastModifiedBy>
  <cp:revision>1</cp:revision>
  <dcterms:created xsi:type="dcterms:W3CDTF">2023-08-01T12:44:00Z</dcterms:created>
  <dcterms:modified xsi:type="dcterms:W3CDTF">2023-08-01T12:45:00Z</dcterms:modified>
</cp:coreProperties>
</file>